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97" w:rsidRDefault="002467E1"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hint="cs"/>
          <w:rtl/>
        </w:rPr>
      </w:pPr>
      <w:proofErr w:type="spellStart"/>
      <w:r w:rsidRPr="002467E1">
        <w:rPr>
          <w:rFonts w:ascii="Cambria" w:hAnsi="Cambria" w:cs="Geeza Pro"/>
          <w:rtl/>
        </w:rPr>
        <w:t>المرأة</w:t>
      </w:r>
      <w:proofErr w:type="spellEnd"/>
      <w:r w:rsidRPr="002467E1">
        <w:rPr>
          <w:rFonts w:ascii="Cambria" w:hAnsi="Cambria" w:cs="Geeza Pro"/>
          <w:rtl/>
        </w:rPr>
        <w:t xml:space="preserve"> </w:t>
      </w:r>
      <w:r w:rsidR="0044155E">
        <w:rPr>
          <w:rFonts w:ascii="Cambria" w:hAnsi="Cambria" w:cs="Geeza Pro" w:hint="cs"/>
          <w:rtl/>
        </w:rPr>
        <w:t>رياضة</w:t>
      </w:r>
    </w:p>
    <w:p w:rsidR="0044155E" w:rsidRDefault="0044155E" w:rsidP="0044155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44155E" w:rsidRPr="0044155E" w:rsidRDefault="0044155E" w:rsidP="0044155E">
      <w:pPr>
        <w:bidi/>
        <w:rPr>
          <w:rFonts w:ascii="Times New Roman" w:eastAsia="Times New Roman" w:hAnsi="Times New Roman" w:cs="Times New Roman"/>
        </w:rPr>
      </w:pPr>
      <w:r w:rsidRPr="0044155E">
        <w:rPr>
          <w:rFonts w:ascii="Arial" w:eastAsia="Times New Roman" w:hAnsi="Arial" w:cs="Arial"/>
          <w:color w:val="000000"/>
          <w:shd w:val="clear" w:color="auto" w:fill="FFFFFF"/>
          <w:rtl/>
        </w:rPr>
        <w:t xml:space="preserve">قالت هبة رزق الحكم الدولي ومدرب صيد المحلة، أن المعوقات التي تواجه الفتاة العربية في ممارسة رياضة الكرة النسائية، رفض </w:t>
      </w:r>
      <w:r w:rsidR="00032C9A" w:rsidRPr="0044155E">
        <w:rPr>
          <w:rFonts w:ascii="Arial" w:eastAsia="Times New Roman" w:hAnsi="Arial" w:cs="Arial" w:hint="cs"/>
          <w:color w:val="000000"/>
          <w:shd w:val="clear" w:color="auto" w:fill="FFFFFF"/>
          <w:rtl/>
        </w:rPr>
        <w:t>الأهالي</w:t>
      </w:r>
      <w:r w:rsidRPr="0044155E">
        <w:rPr>
          <w:rFonts w:ascii="Arial" w:eastAsia="Times New Roman" w:hAnsi="Arial" w:cs="Arial"/>
          <w:color w:val="000000"/>
          <w:shd w:val="clear" w:color="auto" w:fill="FFFFFF"/>
          <w:rtl/>
        </w:rPr>
        <w:t xml:space="preserve"> ونظرة المجتمع الشرقي عامة، فالفتاة في المجتمع الشرقي كل ما تفعله هو التعليم والزواج والعمل لكن رياضة كرة القدم لا تليق بالفتاة</w:t>
      </w:r>
      <w:r w:rsidRPr="0044155E">
        <w:rPr>
          <w:rFonts w:ascii="Arial" w:eastAsia="Times New Roman" w:hAnsi="Arial" w:cs="Arial"/>
          <w:color w:val="000000"/>
          <w:shd w:val="clear" w:color="auto" w:fill="FFFFFF"/>
        </w:rPr>
        <w:t xml:space="preserve">. </w:t>
      </w:r>
      <w:r w:rsidRPr="0044155E">
        <w:rPr>
          <w:rFonts w:ascii="Arial" w:eastAsia="Times New Roman" w:hAnsi="Arial" w:cs="Arial"/>
          <w:color w:val="000000"/>
          <w:shd w:val="clear" w:color="auto" w:fill="FFFFFF"/>
          <w:rtl/>
        </w:rPr>
        <w:t xml:space="preserve">إذ كيف لفتاة أن تدخل مجال الرجال، مع أن </w:t>
      </w:r>
      <w:r w:rsidR="00032C9A" w:rsidRPr="0044155E">
        <w:rPr>
          <w:rFonts w:ascii="Arial" w:eastAsia="Times New Roman" w:hAnsi="Arial" w:cs="Arial" w:hint="cs"/>
          <w:color w:val="000000"/>
          <w:shd w:val="clear" w:color="auto" w:fill="FFFFFF"/>
          <w:rtl/>
        </w:rPr>
        <w:t>الأهالي</w:t>
      </w:r>
      <w:r w:rsidRPr="0044155E">
        <w:rPr>
          <w:rFonts w:ascii="Arial" w:eastAsia="Times New Roman" w:hAnsi="Arial" w:cs="Arial"/>
          <w:color w:val="000000"/>
          <w:shd w:val="clear" w:color="auto" w:fill="FFFFFF"/>
          <w:rtl/>
        </w:rPr>
        <w:t xml:space="preserve"> من الممكن أن تسمح لبناتها ممارسة الألعاب القتالية لكن كرة القدم غير مرغوب بها، وتقول إنها عندما تحكم مباريات للرجال تلاقي ردود أفعال معارضة وأصوات متسائلة كيف للمرأة أن تقتحم مجال الرجال</w:t>
      </w:r>
      <w:r w:rsidRPr="0044155E">
        <w:rPr>
          <w:rFonts w:ascii="Arial" w:eastAsia="Times New Roman" w:hAnsi="Arial" w:cs="Arial"/>
          <w:color w:val="000000"/>
          <w:shd w:val="clear" w:color="auto" w:fill="FFFFFF"/>
        </w:rPr>
        <w:t xml:space="preserve">. </w:t>
      </w:r>
      <w:r w:rsidRPr="0044155E">
        <w:rPr>
          <w:rFonts w:ascii="Arial" w:eastAsia="Times New Roman" w:hAnsi="Arial" w:cs="Arial"/>
          <w:color w:val="000000"/>
          <w:shd w:val="clear" w:color="auto" w:fill="FFFFFF"/>
          <w:rtl/>
        </w:rPr>
        <w:t xml:space="preserve">وأشار محمد </w:t>
      </w:r>
      <w:proofErr w:type="spellStart"/>
      <w:r w:rsidRPr="0044155E">
        <w:rPr>
          <w:rFonts w:ascii="Arial" w:eastAsia="Times New Roman" w:hAnsi="Arial" w:cs="Arial"/>
          <w:color w:val="000000"/>
          <w:shd w:val="clear" w:color="auto" w:fill="FFFFFF"/>
          <w:rtl/>
        </w:rPr>
        <w:t>المرسي</w:t>
      </w:r>
      <w:proofErr w:type="spellEnd"/>
      <w:r w:rsidRPr="0044155E">
        <w:rPr>
          <w:rFonts w:ascii="Arial" w:eastAsia="Times New Roman" w:hAnsi="Arial" w:cs="Arial"/>
          <w:color w:val="000000"/>
          <w:shd w:val="clear" w:color="auto" w:fill="FFFFFF"/>
          <w:rtl/>
        </w:rPr>
        <w:t xml:space="preserve"> المدير الفني لفريق صيد المحلة للكرة النسائية، أن القيود التي من الممكن أن تقف أمام موهبة في اللعبة، هي الإصابة مثلها مثل كرة القدم للرجال، إضافة للزواج بنسبة كبيرة فتيات كثيرة ابتعدت عن الملاعب بسبب الارتباط، وقرارات الأهل بتوقف الفتاة عن ممارسة اللعب عند سن معين</w:t>
      </w:r>
      <w:r w:rsidRPr="0044155E">
        <w:rPr>
          <w:rFonts w:ascii="Arial" w:eastAsia="Times New Roman" w:hAnsi="Arial" w:cs="Arial"/>
          <w:color w:val="000000"/>
          <w:shd w:val="clear" w:color="auto" w:fill="FFFFFF"/>
        </w:rPr>
        <w:t xml:space="preserve">. </w:t>
      </w:r>
      <w:r w:rsidRPr="0044155E">
        <w:rPr>
          <w:rFonts w:ascii="Arial" w:eastAsia="Times New Roman" w:hAnsi="Arial" w:cs="Arial"/>
          <w:color w:val="000000"/>
          <w:shd w:val="clear" w:color="auto" w:fill="FFFFFF"/>
          <w:rtl/>
        </w:rPr>
        <w:t xml:space="preserve">وأوضح أن في المجتمع المصري والشرقي عموما يرفض فكرة أن الفتاة تمارس لعبة كرة القدم بسبب الزي، مع أنه يوجد فتيات كثيرات يمتلكن مهارة وسرعة </w:t>
      </w:r>
      <w:bookmarkStart w:id="0" w:name="_GoBack"/>
      <w:bookmarkEnd w:id="0"/>
      <w:r w:rsidR="00032C9A" w:rsidRPr="0044155E">
        <w:rPr>
          <w:rFonts w:ascii="Arial" w:eastAsia="Times New Roman" w:hAnsi="Arial" w:cs="Arial" w:hint="cs"/>
          <w:color w:val="000000"/>
          <w:shd w:val="clear" w:color="auto" w:fill="FFFFFF"/>
          <w:rtl/>
        </w:rPr>
        <w:t>أفضل</w:t>
      </w:r>
      <w:r w:rsidRPr="0044155E">
        <w:rPr>
          <w:rFonts w:ascii="Arial" w:eastAsia="Times New Roman" w:hAnsi="Arial" w:cs="Arial"/>
          <w:color w:val="000000"/>
          <w:shd w:val="clear" w:color="auto" w:fill="FFFFFF"/>
          <w:rtl/>
        </w:rPr>
        <w:t xml:space="preserve"> من لاعبين رجال بالدوري الممتاز</w:t>
      </w:r>
      <w:r w:rsidRPr="0044155E">
        <w:rPr>
          <w:rFonts w:ascii="Arial" w:eastAsia="Times New Roman" w:hAnsi="Arial" w:cs="Arial"/>
          <w:color w:val="000000"/>
          <w:shd w:val="clear" w:color="auto" w:fill="FFFFFF"/>
        </w:rPr>
        <w:t xml:space="preserve">. </w:t>
      </w:r>
      <w:r w:rsidRPr="0044155E">
        <w:rPr>
          <w:rFonts w:ascii="Arial" w:eastAsia="Times New Roman" w:hAnsi="Arial" w:cs="Arial"/>
          <w:color w:val="000000"/>
          <w:shd w:val="clear" w:color="auto" w:fill="FFFFFF"/>
          <w:rtl/>
        </w:rPr>
        <w:t xml:space="preserve">وتابع أن اللعبة بها أمثلة كثيرة استطعن تحقيق إنجازات، مشيرا </w:t>
      </w:r>
      <w:r w:rsidR="00032C9A" w:rsidRPr="0044155E">
        <w:rPr>
          <w:rFonts w:ascii="Arial" w:eastAsia="Times New Roman" w:hAnsi="Arial" w:cs="Arial" w:hint="cs"/>
          <w:color w:val="000000"/>
          <w:shd w:val="clear" w:color="auto" w:fill="FFFFFF"/>
          <w:rtl/>
        </w:rPr>
        <w:t>لفايزة</w:t>
      </w:r>
      <w:r w:rsidRPr="0044155E">
        <w:rPr>
          <w:rFonts w:ascii="Arial" w:eastAsia="Times New Roman" w:hAnsi="Arial" w:cs="Arial"/>
          <w:color w:val="000000"/>
          <w:shd w:val="clear" w:color="auto" w:fill="FFFFFF"/>
          <w:rtl/>
        </w:rPr>
        <w:t xml:space="preserve"> حيدر كابتن منتخب مصر ونادي الطيران، والتي ذكرت في ندوة </w:t>
      </w:r>
      <w:r w:rsidR="00032C9A" w:rsidRPr="0044155E">
        <w:rPr>
          <w:rFonts w:ascii="Arial" w:eastAsia="Times New Roman" w:hAnsi="Arial" w:cs="Arial" w:hint="cs"/>
          <w:color w:val="000000"/>
          <w:shd w:val="clear" w:color="auto" w:fill="FFFFFF"/>
          <w:rtl/>
        </w:rPr>
        <w:t>للاتحاد</w:t>
      </w:r>
      <w:r w:rsidRPr="0044155E">
        <w:rPr>
          <w:rFonts w:ascii="Arial" w:eastAsia="Times New Roman" w:hAnsi="Arial" w:cs="Arial"/>
          <w:color w:val="000000"/>
          <w:shd w:val="clear" w:color="auto" w:fill="FFFFFF"/>
          <w:rtl/>
        </w:rPr>
        <w:t xml:space="preserve"> الإنجليزي كانت مقامة في القاهرة، إنها كانت تلعب بالشارع بدون حذاء لإنهاء لا تمتلك ثمنه، وحاليا قادت منتخب مصر لذوي الاحتياجات الخاصة وحصلت على برونزية بكأس العالم</w:t>
      </w:r>
      <w:r w:rsidRPr="0044155E">
        <w:rPr>
          <w:rFonts w:ascii="Arial" w:eastAsia="Times New Roman" w:hAnsi="Arial" w:cs="Arial"/>
          <w:color w:val="000000"/>
          <w:shd w:val="clear" w:color="auto" w:fill="FFFFFF"/>
        </w:rPr>
        <w:t xml:space="preserve">. </w:t>
      </w:r>
      <w:r w:rsidRPr="0044155E">
        <w:rPr>
          <w:rFonts w:ascii="Arial" w:eastAsia="Times New Roman" w:hAnsi="Arial" w:cs="Arial"/>
          <w:color w:val="000000"/>
          <w:shd w:val="clear" w:color="auto" w:fill="FFFFFF"/>
          <w:rtl/>
        </w:rPr>
        <w:t xml:space="preserve">بينما قالت ماجي مجدي لاعبة نادي المعادي واليخت ومنتخب مصر تحت 20 سنه، إنها </w:t>
      </w:r>
      <w:proofErr w:type="spellStart"/>
      <w:r w:rsidRPr="0044155E">
        <w:rPr>
          <w:rFonts w:ascii="Arial" w:eastAsia="Times New Roman" w:hAnsi="Arial" w:cs="Arial"/>
          <w:color w:val="000000"/>
          <w:shd w:val="clear" w:color="auto" w:fill="FFFFFF"/>
          <w:rtl/>
        </w:rPr>
        <w:t>أبتدت</w:t>
      </w:r>
      <w:proofErr w:type="spellEnd"/>
      <w:r w:rsidRPr="0044155E">
        <w:rPr>
          <w:rFonts w:ascii="Arial" w:eastAsia="Times New Roman" w:hAnsi="Arial" w:cs="Arial"/>
          <w:color w:val="000000"/>
          <w:shd w:val="clear" w:color="auto" w:fill="FFFFFF"/>
          <w:rtl/>
        </w:rPr>
        <w:t xml:space="preserve"> ممارسة كرة القدم بشوارع المنيا </w:t>
      </w:r>
      <w:proofErr w:type="spellStart"/>
      <w:r w:rsidRPr="0044155E">
        <w:rPr>
          <w:rFonts w:ascii="Arial" w:eastAsia="Times New Roman" w:hAnsi="Arial" w:cs="Arial"/>
          <w:color w:val="000000"/>
          <w:shd w:val="clear" w:color="auto" w:fill="FFFFFF"/>
          <w:rtl/>
        </w:rPr>
        <w:t>محافظتها</w:t>
      </w:r>
      <w:proofErr w:type="spellEnd"/>
      <w:r w:rsidRPr="0044155E">
        <w:rPr>
          <w:rFonts w:ascii="Arial" w:eastAsia="Times New Roman" w:hAnsi="Arial" w:cs="Arial"/>
          <w:color w:val="000000"/>
          <w:shd w:val="clear" w:color="auto" w:fill="FFFFFF"/>
          <w:rtl/>
        </w:rPr>
        <w:t xml:space="preserve"> إذ لم يكن يتوفر أندية في الصعيد حينها، ثم أتت منذ ثلاثة سنوات إلى القاهرة لتستكمل دراستها بكلية تجارة </w:t>
      </w:r>
      <w:proofErr w:type="spellStart"/>
      <w:r w:rsidRPr="0044155E">
        <w:rPr>
          <w:rFonts w:ascii="Arial" w:eastAsia="Times New Roman" w:hAnsi="Arial" w:cs="Arial"/>
          <w:color w:val="000000"/>
          <w:shd w:val="clear" w:color="auto" w:fill="FFFFFF"/>
          <w:rtl/>
        </w:rPr>
        <w:t>إنجلش</w:t>
      </w:r>
      <w:proofErr w:type="spellEnd"/>
      <w:r w:rsidRPr="0044155E">
        <w:rPr>
          <w:rFonts w:ascii="Arial" w:eastAsia="Times New Roman" w:hAnsi="Arial" w:cs="Arial"/>
          <w:color w:val="000000"/>
          <w:shd w:val="clear" w:color="auto" w:fill="FFFFFF"/>
        </w:rPr>
        <w:t xml:space="preserve">. </w:t>
      </w:r>
      <w:r w:rsidRPr="0044155E">
        <w:rPr>
          <w:rFonts w:ascii="Arial" w:eastAsia="Times New Roman" w:hAnsi="Arial" w:cs="Arial"/>
          <w:color w:val="000000"/>
          <w:shd w:val="clear" w:color="auto" w:fill="FFFFFF"/>
          <w:rtl/>
        </w:rPr>
        <w:t xml:space="preserve">لتنضم بعد ذلك لنادي المعادي واليخت، وتقول </w:t>
      </w:r>
      <w:proofErr w:type="gramStart"/>
      <w:r w:rsidRPr="0044155E">
        <w:rPr>
          <w:rFonts w:ascii="Arial" w:eastAsia="Times New Roman" w:hAnsi="Arial" w:cs="Arial"/>
          <w:color w:val="000000"/>
          <w:shd w:val="clear" w:color="auto" w:fill="FFFFFF"/>
          <w:rtl/>
        </w:rPr>
        <w:t>أن</w:t>
      </w:r>
      <w:proofErr w:type="gramEnd"/>
      <w:r w:rsidRPr="0044155E">
        <w:rPr>
          <w:rFonts w:ascii="Arial" w:eastAsia="Times New Roman" w:hAnsi="Arial" w:cs="Arial"/>
          <w:color w:val="000000"/>
          <w:shd w:val="clear" w:color="auto" w:fill="FFFFFF"/>
          <w:rtl/>
        </w:rPr>
        <w:t xml:space="preserve"> سبب شهرتها كان في مباراة بالموسم الماضي أمام نادي </w:t>
      </w:r>
      <w:r w:rsidR="00032C9A" w:rsidRPr="0044155E">
        <w:rPr>
          <w:rFonts w:ascii="Arial" w:eastAsia="Times New Roman" w:hAnsi="Arial" w:cs="Arial" w:hint="cs"/>
          <w:color w:val="000000"/>
          <w:shd w:val="clear" w:color="auto" w:fill="FFFFFF"/>
          <w:rtl/>
        </w:rPr>
        <w:t>التنمية</w:t>
      </w:r>
      <w:r w:rsidRPr="0044155E">
        <w:rPr>
          <w:rFonts w:ascii="Arial" w:eastAsia="Times New Roman" w:hAnsi="Arial" w:cs="Arial"/>
          <w:color w:val="000000"/>
          <w:shd w:val="clear" w:color="auto" w:fill="FFFFFF"/>
          <w:rtl/>
        </w:rPr>
        <w:t xml:space="preserve"> سبورت أحرزت حينها 15 هدف من 18، لتحصل على لقب هداف الدوري والفريق</w:t>
      </w:r>
      <w:r w:rsidRPr="0044155E">
        <w:rPr>
          <w:rFonts w:ascii="Arial" w:eastAsia="Times New Roman" w:hAnsi="Arial" w:cs="Arial"/>
          <w:color w:val="000000"/>
          <w:shd w:val="clear" w:color="auto" w:fill="FFFFFF"/>
        </w:rPr>
        <w:t xml:space="preserve">. </w:t>
      </w:r>
      <w:r w:rsidRPr="0044155E">
        <w:rPr>
          <w:rFonts w:ascii="Arial" w:eastAsia="Times New Roman" w:hAnsi="Arial" w:cs="Arial"/>
          <w:color w:val="000000"/>
          <w:shd w:val="clear" w:color="auto" w:fill="FFFFFF"/>
          <w:rtl/>
        </w:rPr>
        <w:t xml:space="preserve">واتمت حديثها بأنها تعمل حاليا في أكاديمية ريال مدريد وتتولى </w:t>
      </w:r>
      <w:r w:rsidR="00032C9A" w:rsidRPr="0044155E">
        <w:rPr>
          <w:rFonts w:ascii="Arial" w:eastAsia="Times New Roman" w:hAnsi="Arial" w:cs="Arial" w:hint="cs"/>
          <w:color w:val="000000"/>
          <w:shd w:val="clear" w:color="auto" w:fill="FFFFFF"/>
          <w:rtl/>
        </w:rPr>
        <w:t>مسؤولي</w:t>
      </w:r>
      <w:r w:rsidR="00032C9A" w:rsidRPr="0044155E">
        <w:rPr>
          <w:rFonts w:ascii="Arial" w:eastAsia="Times New Roman" w:hAnsi="Arial" w:cs="Arial" w:hint="eastAsia"/>
          <w:color w:val="000000"/>
          <w:shd w:val="clear" w:color="auto" w:fill="FFFFFF"/>
          <w:rtl/>
        </w:rPr>
        <w:t>ة</w:t>
      </w:r>
      <w:r w:rsidRPr="0044155E">
        <w:rPr>
          <w:rFonts w:ascii="Arial" w:eastAsia="Times New Roman" w:hAnsi="Arial" w:cs="Arial"/>
          <w:color w:val="000000"/>
          <w:shd w:val="clear" w:color="auto" w:fill="FFFFFF"/>
          <w:rtl/>
        </w:rPr>
        <w:t xml:space="preserve"> تدريب فريق رجال مواليد 2010، وفتيات مواليد 2005، واستطاعت أن تحقق نجاح كبير، بجانب ممارستها كرة القدم، مشيرة إلى أنه سيأتي وقت لن تستطيع فيه ممارسة كرة القدم، لكنها ستكمل بقية عمرها في المجال من خلال التدريب</w:t>
      </w:r>
      <w:r w:rsidRPr="0044155E">
        <w:rPr>
          <w:rFonts w:ascii="Arial" w:eastAsia="Times New Roman" w:hAnsi="Arial" w:cs="Arial"/>
          <w:color w:val="000000"/>
          <w:shd w:val="clear" w:color="auto" w:fill="FFFFFF"/>
        </w:rPr>
        <w:t xml:space="preserve">. </w:t>
      </w:r>
    </w:p>
    <w:p w:rsidR="0044155E" w:rsidRPr="0044155E" w:rsidRDefault="0044155E" w:rsidP="0044155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Default="002467E1" w:rsidP="0044155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p>
    <w:p w:rsidR="002467E1" w:rsidRPr="001B10BE"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7E3001" w:rsidRPr="0064552E" w:rsidRDefault="007E3001" w:rsidP="0064552E">
      <w:pPr>
        <w:jc w:val="both"/>
        <w:rPr>
          <w:rFonts w:ascii="Times New Roman" w:eastAsia="Times New Roman" w:hAnsi="Times New Roman" w:cs="Times New Roman"/>
        </w:rPr>
      </w:pPr>
    </w:p>
    <w:p w:rsidR="007E3001" w:rsidRPr="001B10BE" w:rsidRDefault="007E3001" w:rsidP="0064552E">
      <w:pPr>
        <w:jc w:val="both"/>
        <w:rPr>
          <w:rFonts w:ascii="Arial" w:eastAsia="Times New Roman" w:hAnsi="Arial" w:cs="Arial"/>
          <w:color w:val="000000"/>
          <w:shd w:val="clear" w:color="auto" w:fill="FFFF00"/>
          <w:rtl/>
        </w:rPr>
      </w:pPr>
    </w:p>
    <w:p w:rsidR="007E3001" w:rsidRPr="00D92859" w:rsidRDefault="007E3001" w:rsidP="0064552E">
      <w:pPr>
        <w:rPr>
          <w:rFonts w:ascii="Arial" w:eastAsia="Times New Roman" w:hAnsi="Arial" w:cs="Arial"/>
          <w:color w:val="000000"/>
          <w:shd w:val="clear" w:color="auto" w:fill="FFFF00"/>
          <w:rtl/>
        </w:rPr>
      </w:pPr>
    </w:p>
    <w:p w:rsidR="007E3001" w:rsidRPr="009461EE" w:rsidRDefault="007E3001" w:rsidP="0064552E">
      <w:pPr>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32C9A"/>
    <w:rsid w:val="0011719D"/>
    <w:rsid w:val="001B10BE"/>
    <w:rsid w:val="001E3541"/>
    <w:rsid w:val="00214261"/>
    <w:rsid w:val="002467E1"/>
    <w:rsid w:val="002469B1"/>
    <w:rsid w:val="00301C6D"/>
    <w:rsid w:val="00375125"/>
    <w:rsid w:val="00415992"/>
    <w:rsid w:val="004364AD"/>
    <w:rsid w:val="0044155E"/>
    <w:rsid w:val="004B394F"/>
    <w:rsid w:val="004E195F"/>
    <w:rsid w:val="005E2597"/>
    <w:rsid w:val="00606B8B"/>
    <w:rsid w:val="0064552E"/>
    <w:rsid w:val="0073088E"/>
    <w:rsid w:val="007E207B"/>
    <w:rsid w:val="007E3001"/>
    <w:rsid w:val="007F6CCC"/>
    <w:rsid w:val="009461EE"/>
    <w:rsid w:val="00952BD8"/>
    <w:rsid w:val="00966FF8"/>
    <w:rsid w:val="00972907"/>
    <w:rsid w:val="009A2165"/>
    <w:rsid w:val="009C600C"/>
    <w:rsid w:val="00A03B00"/>
    <w:rsid w:val="00C55FC8"/>
    <w:rsid w:val="00D05C7F"/>
    <w:rsid w:val="00D56A27"/>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8C3D135"/>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39288909">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2018-12-29T19:19:00Z</dcterms:created>
  <dcterms:modified xsi:type="dcterms:W3CDTF">2019-03-10T11:31:00Z</dcterms:modified>
</cp:coreProperties>
</file>