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2467E1"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roofErr w:type="spellStart"/>
      <w:r w:rsidRPr="002467E1">
        <w:rPr>
          <w:rFonts w:ascii="Cambria" w:hAnsi="Cambria" w:cs="Geeza Pro"/>
          <w:rtl/>
        </w:rPr>
        <w:t>المرأة</w:t>
      </w:r>
      <w:proofErr w:type="spellEnd"/>
      <w:r w:rsidRPr="002467E1">
        <w:rPr>
          <w:rFonts w:ascii="Cambria" w:hAnsi="Cambria" w:cs="Geeza Pro"/>
          <w:rtl/>
        </w:rPr>
        <w:t xml:space="preserve"> </w:t>
      </w:r>
      <w:r w:rsidR="004364AD">
        <w:rPr>
          <w:rFonts w:ascii="Cambria" w:hAnsi="Cambria" w:cs="Geeza Pro" w:hint="cs"/>
          <w:rtl/>
        </w:rPr>
        <w:t>والسياسة</w:t>
      </w: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Pr="00D66C43" w:rsidRDefault="00D66C43" w:rsidP="00D66C43">
      <w:pPr>
        <w:bidi/>
        <w:jc w:val="both"/>
        <w:rPr>
          <w:rFonts w:ascii="Times New Roman" w:eastAsia="Times New Roman" w:hAnsi="Times New Roman" w:cs="Times New Roman"/>
        </w:rPr>
      </w:pPr>
      <w:r w:rsidRPr="00D66C43">
        <w:rPr>
          <w:rFonts w:ascii="Arial" w:eastAsia="Times New Roman" w:hAnsi="Arial" w:cs="Arial"/>
          <w:b/>
          <w:bCs/>
          <w:color w:val="000000"/>
          <w:rtl/>
        </w:rPr>
        <w:t>سناء السعيد</w:t>
      </w:r>
      <w:r w:rsidRPr="00D66C43">
        <w:rPr>
          <w:rFonts w:ascii="Arial" w:eastAsia="Times New Roman" w:hAnsi="Arial" w:cs="Arial"/>
          <w:b/>
          <w:bCs/>
          <w:color w:val="000000"/>
        </w:rPr>
        <w:t>:</w:t>
      </w:r>
      <w:r w:rsidRPr="00D66C43">
        <w:rPr>
          <w:rFonts w:ascii="Arial" w:eastAsia="Times New Roman" w:hAnsi="Arial" w:cs="Arial"/>
          <w:color w:val="000000"/>
        </w:rPr>
        <w:t xml:space="preserve"> </w:t>
      </w:r>
      <w:r w:rsidRPr="00D66C43">
        <w:rPr>
          <w:rFonts w:ascii="Arial" w:eastAsia="Times New Roman" w:hAnsi="Arial" w:cs="Arial"/>
          <w:color w:val="000000"/>
          <w:rtl/>
        </w:rPr>
        <w:t xml:space="preserve">عضو المجلس القومي للمرأة ورئيس لجنة المشاركة </w:t>
      </w:r>
      <w:proofErr w:type="gramStart"/>
      <w:r w:rsidRPr="00D66C43">
        <w:rPr>
          <w:rFonts w:ascii="Arial" w:eastAsia="Times New Roman" w:hAnsi="Arial" w:cs="Arial"/>
          <w:color w:val="000000"/>
          <w:rtl/>
        </w:rPr>
        <w:t>السياسية ،</w:t>
      </w:r>
      <w:proofErr w:type="gramEnd"/>
      <w:r w:rsidRPr="00D66C43">
        <w:rPr>
          <w:rFonts w:ascii="Arial" w:eastAsia="Times New Roman" w:hAnsi="Arial" w:cs="Arial"/>
          <w:color w:val="000000"/>
          <w:rtl/>
        </w:rPr>
        <w:t xml:space="preserve"> أنا معنية رقم واحد بالمشاركة السياسية للمرأة وتنمية قدرات وتأهيل ومساعدتها على أنها تبقى موجوده ، وتقول أنا أهو</w:t>
      </w:r>
      <w:r w:rsidRPr="00D66C43">
        <w:rPr>
          <w:rFonts w:ascii="Arial" w:eastAsia="Times New Roman" w:hAnsi="Arial" w:cs="Arial"/>
          <w:color w:val="000000"/>
        </w:rPr>
        <w:t xml:space="preserve">. </w:t>
      </w:r>
      <w:r w:rsidRPr="00D66C43">
        <w:rPr>
          <w:rFonts w:ascii="Arial" w:eastAsia="Times New Roman" w:hAnsi="Arial" w:cs="Arial"/>
          <w:color w:val="000000"/>
          <w:rtl/>
        </w:rPr>
        <w:t>بصراحة أنا مبسوطة جدا أن في حراك أو فيه تقدم في مسيرة المرأة المصرية، إن أحنا نلاقي 20% من السيدات في الحكومة، إن احنا نلاقي 15</w:t>
      </w:r>
      <w:r w:rsidRPr="00D66C43">
        <w:rPr>
          <w:rFonts w:ascii="Arial" w:eastAsia="Times New Roman" w:hAnsi="Arial" w:cs="Arial"/>
          <w:color w:val="000000"/>
        </w:rPr>
        <w:t xml:space="preserve">% </w:t>
      </w:r>
      <w:r w:rsidRPr="00D66C43">
        <w:rPr>
          <w:rFonts w:ascii="Arial" w:eastAsia="Times New Roman" w:hAnsi="Arial" w:cs="Arial"/>
          <w:color w:val="000000"/>
          <w:rtl/>
        </w:rPr>
        <w:t xml:space="preserve">من أعضاء مجلس الشعب ستات، إن احنا نلاقي سيده محافظ ، في القضاء في الجامعات، في كل مؤسسات الدولة لأن التنمية الحقيقة مش </w:t>
      </w:r>
      <w:proofErr w:type="spellStart"/>
      <w:r w:rsidRPr="00D66C43">
        <w:rPr>
          <w:rFonts w:ascii="Arial" w:eastAsia="Times New Roman" w:hAnsi="Arial" w:cs="Arial"/>
          <w:color w:val="000000"/>
          <w:rtl/>
        </w:rPr>
        <w:t>هتتحقق</w:t>
      </w:r>
      <w:proofErr w:type="spellEnd"/>
      <w:r w:rsidRPr="00D66C43">
        <w:rPr>
          <w:rFonts w:ascii="Arial" w:eastAsia="Times New Roman" w:hAnsi="Arial" w:cs="Arial"/>
          <w:color w:val="000000"/>
          <w:rtl/>
        </w:rPr>
        <w:t xml:space="preserve"> إلا بوجود المرأة مع الرجل، بوجود المرأة مساندة للرجل، بوجود المرأة مؤمنة بقدراتها و </w:t>
      </w:r>
      <w:proofErr w:type="spellStart"/>
      <w:r w:rsidRPr="00D66C43">
        <w:rPr>
          <w:rFonts w:ascii="Arial" w:eastAsia="Times New Roman" w:hAnsi="Arial" w:cs="Arial"/>
          <w:color w:val="000000"/>
          <w:rtl/>
        </w:rPr>
        <w:t>كفائتها</w:t>
      </w:r>
      <w:proofErr w:type="spellEnd"/>
      <w:r w:rsidRPr="00D66C43">
        <w:rPr>
          <w:rFonts w:ascii="Arial" w:eastAsia="Times New Roman" w:hAnsi="Arial" w:cs="Arial"/>
          <w:color w:val="000000"/>
          <w:rtl/>
        </w:rPr>
        <w:t xml:space="preserve"> و </w:t>
      </w:r>
      <w:proofErr w:type="spellStart"/>
      <w:r w:rsidRPr="00D66C43">
        <w:rPr>
          <w:rFonts w:ascii="Arial" w:eastAsia="Times New Roman" w:hAnsi="Arial" w:cs="Arial"/>
          <w:color w:val="000000"/>
          <w:rtl/>
        </w:rPr>
        <w:t>بمجتتمعها</w:t>
      </w:r>
      <w:proofErr w:type="spellEnd"/>
      <w:r w:rsidRPr="00D66C43">
        <w:rPr>
          <w:rFonts w:ascii="Arial" w:eastAsia="Times New Roman" w:hAnsi="Arial" w:cs="Arial"/>
          <w:color w:val="000000"/>
          <w:rtl/>
        </w:rPr>
        <w:t xml:space="preserve"> اللي هي عايشه فيه، و لسه انتخابات مجلس الشعب </w:t>
      </w:r>
      <w:proofErr w:type="spellStart"/>
      <w:r w:rsidRPr="00D66C43">
        <w:rPr>
          <w:rFonts w:ascii="Arial" w:eastAsia="Times New Roman" w:hAnsi="Arial" w:cs="Arial"/>
          <w:color w:val="000000"/>
          <w:rtl/>
        </w:rPr>
        <w:t>جايه</w:t>
      </w:r>
      <w:proofErr w:type="spellEnd"/>
      <w:r w:rsidRPr="00D66C43">
        <w:rPr>
          <w:rFonts w:ascii="Arial" w:eastAsia="Times New Roman" w:hAnsi="Arial" w:cs="Arial"/>
          <w:color w:val="000000"/>
          <w:rtl/>
        </w:rPr>
        <w:t xml:space="preserve"> عندناـ الساحة ممهدة إن </w:t>
      </w:r>
      <w:proofErr w:type="spellStart"/>
      <w:r w:rsidRPr="00D66C43">
        <w:rPr>
          <w:rFonts w:ascii="Arial" w:eastAsia="Times New Roman" w:hAnsi="Arial" w:cs="Arial"/>
          <w:color w:val="000000"/>
          <w:rtl/>
        </w:rPr>
        <w:t>انتي</w:t>
      </w:r>
      <w:proofErr w:type="spellEnd"/>
      <w:r w:rsidRPr="00D66C43">
        <w:rPr>
          <w:rFonts w:ascii="Arial" w:eastAsia="Times New Roman" w:hAnsi="Arial" w:cs="Arial"/>
          <w:color w:val="000000"/>
          <w:rtl/>
        </w:rPr>
        <w:t xml:space="preserve"> تكوني موجوده ن بس لازم تكوني مؤمنة بقدراتك ومؤمنة </w:t>
      </w:r>
      <w:proofErr w:type="spellStart"/>
      <w:r w:rsidRPr="00D66C43">
        <w:rPr>
          <w:rFonts w:ascii="Arial" w:eastAsia="Times New Roman" w:hAnsi="Arial" w:cs="Arial"/>
          <w:color w:val="000000"/>
          <w:rtl/>
        </w:rPr>
        <w:t>بكفائتك</w:t>
      </w:r>
      <w:proofErr w:type="spellEnd"/>
      <w:r w:rsidRPr="00D66C43">
        <w:rPr>
          <w:rFonts w:ascii="Arial" w:eastAsia="Times New Roman" w:hAnsi="Arial" w:cs="Arial"/>
          <w:color w:val="000000"/>
          <w:rtl/>
        </w:rPr>
        <w:t xml:space="preserve">، </w:t>
      </w:r>
      <w:proofErr w:type="spellStart"/>
      <w:r w:rsidRPr="00D66C43">
        <w:rPr>
          <w:rFonts w:ascii="Arial" w:eastAsia="Times New Roman" w:hAnsi="Arial" w:cs="Arial"/>
          <w:color w:val="000000"/>
          <w:rtl/>
        </w:rPr>
        <w:t>وتشتغلي</w:t>
      </w:r>
      <w:proofErr w:type="spellEnd"/>
      <w:r w:rsidRPr="00D66C43">
        <w:rPr>
          <w:rFonts w:ascii="Arial" w:eastAsia="Times New Roman" w:hAnsi="Arial" w:cs="Arial"/>
          <w:color w:val="000000"/>
          <w:rtl/>
        </w:rPr>
        <w:t xml:space="preserve"> و تدوري على نفسك، وإحنا معاكي كمجلس قومي للمرأة ، كل الستات في مصر لازم </w:t>
      </w:r>
      <w:proofErr w:type="spellStart"/>
      <w:r w:rsidRPr="00D66C43">
        <w:rPr>
          <w:rFonts w:ascii="Arial" w:eastAsia="Times New Roman" w:hAnsi="Arial" w:cs="Arial"/>
          <w:color w:val="000000"/>
          <w:rtl/>
        </w:rPr>
        <w:t>يبقالها</w:t>
      </w:r>
      <w:proofErr w:type="spellEnd"/>
      <w:r w:rsidRPr="00D66C43">
        <w:rPr>
          <w:rFonts w:ascii="Arial" w:eastAsia="Times New Roman" w:hAnsi="Arial" w:cs="Arial"/>
          <w:color w:val="000000"/>
          <w:rtl/>
        </w:rPr>
        <w:t xml:space="preserve"> دور، والدور ده يكون فاعل</w:t>
      </w:r>
      <w:r w:rsidRPr="00D66C43">
        <w:rPr>
          <w:rFonts w:ascii="Arial" w:eastAsia="Times New Roman" w:hAnsi="Arial" w:cs="Arial"/>
          <w:color w:val="000000"/>
        </w:rPr>
        <w:t xml:space="preserve">. </w:t>
      </w:r>
      <w:r w:rsidRPr="00D66C43">
        <w:rPr>
          <w:rFonts w:ascii="Arial" w:eastAsia="Times New Roman" w:hAnsi="Arial" w:cs="Arial"/>
          <w:b/>
          <w:bCs/>
          <w:color w:val="000000"/>
          <w:rtl/>
        </w:rPr>
        <w:t>سمر رشدي</w:t>
      </w:r>
      <w:r w:rsidRPr="00D66C43">
        <w:rPr>
          <w:rFonts w:ascii="Arial" w:eastAsia="Times New Roman" w:hAnsi="Arial" w:cs="Arial"/>
          <w:color w:val="000000"/>
        </w:rPr>
        <w:t xml:space="preserve">: </w:t>
      </w:r>
      <w:r w:rsidRPr="00D66C43">
        <w:rPr>
          <w:rFonts w:ascii="Arial" w:eastAsia="Times New Roman" w:hAnsi="Arial" w:cs="Arial"/>
          <w:color w:val="000000"/>
          <w:rtl/>
        </w:rPr>
        <w:t>باحثة حقوقية حاصلة على ماجستير بالنوع الاجتماعي والتنمية من كلية الاقتصاد والعلوم السياسية بجامعة القاهرة و ده بالتعاون مع مركز الدراسات والتنمية بجامعة</w:t>
      </w:r>
      <w:r w:rsidRPr="00D66C43">
        <w:rPr>
          <w:rFonts w:ascii="Arial" w:eastAsia="Times New Roman" w:hAnsi="Arial" w:cs="Arial"/>
          <w:color w:val="000000"/>
        </w:rPr>
        <w:t xml:space="preserve"> Sussex </w:t>
      </w:r>
      <w:r w:rsidRPr="00D66C43">
        <w:rPr>
          <w:rFonts w:ascii="Arial" w:eastAsia="Times New Roman" w:hAnsi="Arial" w:cs="Arial"/>
          <w:color w:val="000000"/>
          <w:rtl/>
        </w:rPr>
        <w:t xml:space="preserve">واشتغلن كمنسق لسياسات الشباب بجامعة الدول العربية، المشاركة السياسية هي حق الأفراد للمشاركة في الشأن العام ، وده من خلال الاشتراك في عمليات صنع و اتخاذ القرار وبالأخص المشاركة في السلطة التنفيذية و </w:t>
      </w:r>
      <w:proofErr w:type="spellStart"/>
      <w:r w:rsidRPr="00D66C43">
        <w:rPr>
          <w:rFonts w:ascii="Arial" w:eastAsia="Times New Roman" w:hAnsi="Arial" w:cs="Arial"/>
          <w:color w:val="000000"/>
          <w:rtl/>
        </w:rPr>
        <w:t>التشريعيه</w:t>
      </w:r>
      <w:proofErr w:type="spellEnd"/>
      <w:r w:rsidRPr="00D66C43">
        <w:rPr>
          <w:rFonts w:ascii="Arial" w:eastAsia="Times New Roman" w:hAnsi="Arial" w:cs="Arial"/>
          <w:color w:val="000000"/>
          <w:rtl/>
        </w:rPr>
        <w:t xml:space="preserve"> والإدارية للدولة وده لأنه ليها أثر كبير على دعم </w:t>
      </w:r>
      <w:proofErr w:type="spellStart"/>
      <w:r w:rsidRPr="00D66C43">
        <w:rPr>
          <w:rFonts w:ascii="Arial" w:eastAsia="Times New Roman" w:hAnsi="Arial" w:cs="Arial"/>
          <w:color w:val="000000"/>
          <w:rtl/>
        </w:rPr>
        <w:t>الحوكمة</w:t>
      </w:r>
      <w:proofErr w:type="spellEnd"/>
      <w:r w:rsidRPr="00D66C43">
        <w:rPr>
          <w:rFonts w:ascii="Arial" w:eastAsia="Times New Roman" w:hAnsi="Arial" w:cs="Arial"/>
          <w:color w:val="000000"/>
          <w:rtl/>
        </w:rPr>
        <w:t xml:space="preserve"> و تحقيق سيادة القانون و التنمية الاقتصادية، القانون الدولي أكد على حقوق الأفراد في المشاركة السياسية والتزامات الدول </w:t>
      </w:r>
      <w:proofErr w:type="spellStart"/>
      <w:r w:rsidRPr="00D66C43">
        <w:rPr>
          <w:rFonts w:ascii="Arial" w:eastAsia="Times New Roman" w:hAnsi="Arial" w:cs="Arial"/>
          <w:color w:val="000000"/>
          <w:rtl/>
        </w:rPr>
        <w:t>باتحاة</w:t>
      </w:r>
      <w:proofErr w:type="spellEnd"/>
      <w:r w:rsidRPr="00D66C43">
        <w:rPr>
          <w:rFonts w:ascii="Arial" w:eastAsia="Times New Roman" w:hAnsi="Arial" w:cs="Arial"/>
          <w:color w:val="000000"/>
          <w:rtl/>
        </w:rPr>
        <w:t xml:space="preserve"> الفرص في ده، وده من خلال العديد من الاتفاقيات، سواء بالنص عليها في الاعلان العالمي لحقوق الانسان أو في العهد الدولي للحقوق المدنية والسياسية في نص المادة 25 على أن الدول تلتزم </w:t>
      </w:r>
      <w:proofErr w:type="spellStart"/>
      <w:r w:rsidRPr="00D66C43">
        <w:rPr>
          <w:rFonts w:ascii="Arial" w:eastAsia="Times New Roman" w:hAnsi="Arial" w:cs="Arial"/>
          <w:color w:val="000000"/>
          <w:rtl/>
        </w:rPr>
        <w:t>باتاحة</w:t>
      </w:r>
      <w:proofErr w:type="spellEnd"/>
      <w:r w:rsidRPr="00D66C43">
        <w:rPr>
          <w:rFonts w:ascii="Arial" w:eastAsia="Times New Roman" w:hAnsi="Arial" w:cs="Arial"/>
          <w:color w:val="000000"/>
          <w:rtl/>
        </w:rPr>
        <w:t xml:space="preserve"> الفرصة لكل مواطن في المشاركة في إدارة شؤون العامة دون تمييز بسبب العرق أو اللون أو الجنس أو اللغة أو الدين أو الرأي، وكان العهد الدولي حط 3 أشكال لمشاركة السياسية سواء المشاركة المباشرة أو المشاركة إن أحد ينوب عني (المشاركة غير المباشرة) ، أو بتقلد الوظائف العامة، جه بعدها القانون الدولي حط التزامات جديده على الدول عشان التمييز الواقع على النساء من إقصاء من المشاركة في المجال العام فجاءت اتفاقية </w:t>
      </w:r>
      <w:proofErr w:type="spellStart"/>
      <w:r w:rsidRPr="00D66C43">
        <w:rPr>
          <w:rFonts w:ascii="Arial" w:eastAsia="Times New Roman" w:hAnsi="Arial" w:cs="Arial"/>
          <w:color w:val="000000"/>
          <w:rtl/>
        </w:rPr>
        <w:t>السيداو</w:t>
      </w:r>
      <w:proofErr w:type="spellEnd"/>
      <w:r w:rsidRPr="00D66C43">
        <w:rPr>
          <w:rFonts w:ascii="Arial" w:eastAsia="Times New Roman" w:hAnsi="Arial" w:cs="Arial"/>
          <w:color w:val="000000"/>
          <w:rtl/>
        </w:rPr>
        <w:t xml:space="preserve"> (القضاء على جميع أكال التمييز ضد النساء) ، المادة 7 و 8 بتقول أن تتخذ الدول جميع التدابير المناسبة للقضاء على التمييز ضد المرأة في الحياه السياسية والعامة ، سواء بالمشاركة في التصويت أو صياغة السياسة الحكومية ، كمان ألزمت اتفاقية </w:t>
      </w:r>
      <w:proofErr w:type="spellStart"/>
      <w:r w:rsidRPr="00D66C43">
        <w:rPr>
          <w:rFonts w:ascii="Arial" w:eastAsia="Times New Roman" w:hAnsi="Arial" w:cs="Arial"/>
          <w:color w:val="000000"/>
          <w:rtl/>
        </w:rPr>
        <w:t>السيداو</w:t>
      </w:r>
      <w:proofErr w:type="spellEnd"/>
      <w:r w:rsidRPr="00D66C43">
        <w:rPr>
          <w:rFonts w:ascii="Arial" w:eastAsia="Times New Roman" w:hAnsi="Arial" w:cs="Arial"/>
          <w:color w:val="000000"/>
          <w:rtl/>
        </w:rPr>
        <w:t xml:space="preserve"> الدول باتخاذ تدابير مناسبة تكفل مشاركة النساء دون تمييز و ده من خلال تبني بعض الاجراءات مثل الكوتا إلى آخره</w:t>
      </w:r>
      <w:r w:rsidRPr="00D66C43">
        <w:rPr>
          <w:rFonts w:ascii="Arial" w:eastAsia="Times New Roman" w:hAnsi="Arial" w:cs="Arial"/>
          <w:color w:val="000000"/>
        </w:rPr>
        <w:t xml:space="preserve">. </w:t>
      </w:r>
      <w:r w:rsidRPr="00D66C43">
        <w:rPr>
          <w:rFonts w:ascii="Arial" w:eastAsia="Times New Roman" w:hAnsi="Arial" w:cs="Arial"/>
          <w:color w:val="000000"/>
          <w:rtl/>
        </w:rPr>
        <w:t xml:space="preserve">رغم إن الدول العربية صدقت على اتفاقيات </w:t>
      </w:r>
      <w:proofErr w:type="spellStart"/>
      <w:r w:rsidRPr="00D66C43">
        <w:rPr>
          <w:rFonts w:ascii="Arial" w:eastAsia="Times New Roman" w:hAnsi="Arial" w:cs="Arial"/>
          <w:color w:val="000000"/>
          <w:rtl/>
        </w:rPr>
        <w:t>السيداو</w:t>
      </w:r>
      <w:proofErr w:type="spellEnd"/>
      <w:r w:rsidRPr="00D66C43">
        <w:rPr>
          <w:rFonts w:ascii="Arial" w:eastAsia="Times New Roman" w:hAnsi="Arial" w:cs="Arial"/>
          <w:color w:val="000000"/>
          <w:rtl/>
        </w:rPr>
        <w:t xml:space="preserve"> و منهاج عمل بيكين مما يضع عليهم التزامات باتخاذ تدابير لدعم مشاركة النساء، مثل طبعا الكوتا، إلى أن المؤشرات تشير إلى ضعف نسبة مشاركة النساء في السلطة التشريعية والمراكز القيادية و السلطة التنفيذية ، ولو بصينا على الدول العربية </w:t>
      </w:r>
      <w:proofErr w:type="spellStart"/>
      <w:r w:rsidRPr="00D66C43">
        <w:rPr>
          <w:rFonts w:ascii="Arial" w:eastAsia="Times New Roman" w:hAnsi="Arial" w:cs="Arial"/>
          <w:color w:val="000000"/>
          <w:rtl/>
        </w:rPr>
        <w:t>هنلاقي</w:t>
      </w:r>
      <w:proofErr w:type="spellEnd"/>
      <w:r w:rsidRPr="00D66C43">
        <w:rPr>
          <w:rFonts w:ascii="Arial" w:eastAsia="Times New Roman" w:hAnsi="Arial" w:cs="Arial"/>
          <w:color w:val="000000"/>
          <w:rtl/>
        </w:rPr>
        <w:t xml:space="preserve"> أن الجزائر هي الأولى عربيا في مشاركة النساء في المجالس النيابية بنسبة 31.6% تليها تونس 31,3</w:t>
      </w:r>
      <w:r w:rsidRPr="00D66C43">
        <w:rPr>
          <w:rFonts w:ascii="Arial" w:eastAsia="Times New Roman" w:hAnsi="Arial" w:cs="Arial"/>
          <w:color w:val="000000"/>
        </w:rPr>
        <w:t xml:space="preserve">% </w:t>
      </w:r>
      <w:r w:rsidRPr="00D66C43">
        <w:rPr>
          <w:rFonts w:ascii="Arial" w:eastAsia="Times New Roman" w:hAnsi="Arial" w:cs="Arial"/>
          <w:color w:val="000000"/>
          <w:rtl/>
        </w:rPr>
        <w:t>أما مصر فنسبة مشاركة النساء في المجالس النيابية وصلت 14,9</w:t>
      </w:r>
      <w:r w:rsidRPr="00D66C43">
        <w:rPr>
          <w:rFonts w:ascii="Arial" w:eastAsia="Times New Roman" w:hAnsi="Arial" w:cs="Arial"/>
          <w:color w:val="000000"/>
        </w:rPr>
        <w:t xml:space="preserve">% </w:t>
      </w:r>
      <w:r w:rsidRPr="00D66C43">
        <w:rPr>
          <w:rFonts w:ascii="Arial" w:eastAsia="Times New Roman" w:hAnsi="Arial" w:cs="Arial"/>
          <w:color w:val="000000"/>
          <w:rtl/>
        </w:rPr>
        <w:t xml:space="preserve">لو بصينا على الإطار القانوني لمصر فالمادة 11 من الدستور المصري لعام 2014 نصت على التزام الدولة باتخاذ التدابير اللازمة لضمان التمثيل المناسب للنساء في المجالس النيابية والوظائف العامة و الهيئات القضائية، ورغم أن فيه تحسن نسبي في كل من السلطة التشريعية و التنفيذية إلا أنه لازال هناك </w:t>
      </w:r>
      <w:proofErr w:type="spellStart"/>
      <w:r w:rsidRPr="00D66C43">
        <w:rPr>
          <w:rFonts w:ascii="Arial" w:eastAsia="Times New Roman" w:hAnsi="Arial" w:cs="Arial"/>
          <w:color w:val="000000"/>
          <w:rtl/>
        </w:rPr>
        <w:t>الكتير</w:t>
      </w:r>
      <w:proofErr w:type="spellEnd"/>
      <w:r w:rsidRPr="00D66C43">
        <w:rPr>
          <w:rFonts w:ascii="Arial" w:eastAsia="Times New Roman" w:hAnsi="Arial" w:cs="Arial"/>
          <w:color w:val="000000"/>
          <w:rtl/>
        </w:rPr>
        <w:t xml:space="preserve"> لتحقيق المساواة يعني لسه النسب </w:t>
      </w:r>
      <w:proofErr w:type="spellStart"/>
      <w:r w:rsidRPr="00D66C43">
        <w:rPr>
          <w:rFonts w:ascii="Arial" w:eastAsia="Times New Roman" w:hAnsi="Arial" w:cs="Arial"/>
          <w:color w:val="000000"/>
          <w:rtl/>
        </w:rPr>
        <w:t>طفيفه</w:t>
      </w:r>
      <w:proofErr w:type="spellEnd"/>
      <w:r w:rsidRPr="00D66C43">
        <w:rPr>
          <w:rFonts w:ascii="Arial" w:eastAsia="Times New Roman" w:hAnsi="Arial" w:cs="Arial"/>
          <w:color w:val="000000"/>
          <w:rtl/>
        </w:rPr>
        <w:t xml:space="preserve"> أبعد من أنها تكون مساواة ، أما بالتطرق للسلطة القضائية فما زالت النساء تستبعد بناء على الجنس من المشاركة في السلطة القضائية للأسف </w:t>
      </w:r>
      <w:proofErr w:type="spellStart"/>
      <w:r w:rsidRPr="00D66C43">
        <w:rPr>
          <w:rFonts w:ascii="Arial" w:eastAsia="Times New Roman" w:hAnsi="Arial" w:cs="Arial"/>
          <w:color w:val="000000"/>
          <w:rtl/>
        </w:rPr>
        <w:t>بيلعب</w:t>
      </w:r>
      <w:proofErr w:type="spellEnd"/>
      <w:r w:rsidRPr="00D66C43">
        <w:rPr>
          <w:rFonts w:ascii="Arial" w:eastAsia="Times New Roman" w:hAnsi="Arial" w:cs="Arial"/>
          <w:color w:val="000000"/>
          <w:rtl/>
        </w:rPr>
        <w:t xml:space="preserve"> الاقصاء المبني على النوع الاجتماعي دور كبير في إقصاء النساء من المشاركة السياسية و ده نتيجة لتدخل العديد من الأسباب منها الموروثات الثقافية و تنميط دور النساء و بعض الأفكار لدينية المغلوطة و حصر دور النساء في تربية الأطفال </w:t>
      </w:r>
      <w:proofErr w:type="spellStart"/>
      <w:r w:rsidRPr="00D66C43">
        <w:rPr>
          <w:rFonts w:ascii="Arial" w:eastAsia="Times New Roman" w:hAnsi="Arial" w:cs="Arial"/>
          <w:color w:val="000000"/>
          <w:rtl/>
        </w:rPr>
        <w:t>وو</w:t>
      </w:r>
      <w:proofErr w:type="spellEnd"/>
      <w:r w:rsidRPr="00D66C43">
        <w:rPr>
          <w:rFonts w:ascii="Arial" w:eastAsia="Times New Roman" w:hAnsi="Arial" w:cs="Arial"/>
          <w:color w:val="000000"/>
          <w:rtl/>
        </w:rPr>
        <w:t xml:space="preserve"> العنف اللي </w:t>
      </w:r>
      <w:proofErr w:type="spellStart"/>
      <w:r w:rsidRPr="00D66C43">
        <w:rPr>
          <w:rFonts w:ascii="Arial" w:eastAsia="Times New Roman" w:hAnsi="Arial" w:cs="Arial"/>
          <w:color w:val="000000"/>
          <w:rtl/>
        </w:rPr>
        <w:t>بتتعرضله</w:t>
      </w:r>
      <w:proofErr w:type="spellEnd"/>
      <w:r w:rsidRPr="00D66C43">
        <w:rPr>
          <w:rFonts w:ascii="Arial" w:eastAsia="Times New Roman" w:hAnsi="Arial" w:cs="Arial"/>
          <w:color w:val="000000"/>
          <w:rtl/>
        </w:rPr>
        <w:t xml:space="preserve"> المرأة عند الخروج للمجال العام الأعباء المنزلية وضعف الخدمات الاجتماعية</w:t>
      </w:r>
      <w:r w:rsidRPr="00D66C43">
        <w:rPr>
          <w:rFonts w:ascii="Arial" w:eastAsia="Times New Roman" w:hAnsi="Arial" w:cs="Arial"/>
          <w:color w:val="000000"/>
        </w:rPr>
        <w:t xml:space="preserve">. </w:t>
      </w: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6463E1" w:rsidRDefault="006463E1" w:rsidP="006463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6463E1" w:rsidRPr="006463E1" w:rsidRDefault="006463E1" w:rsidP="006463E1">
      <w:pPr>
        <w:rPr>
          <w:rFonts w:ascii="Times New Roman" w:eastAsia="Times New Roman" w:hAnsi="Times New Roman" w:cs="Times New Roman"/>
        </w:rPr>
      </w:pPr>
      <w:r w:rsidRPr="006463E1">
        <w:rPr>
          <w:rFonts w:ascii="Arial" w:eastAsia="Times New Roman" w:hAnsi="Arial" w:cs="Arial"/>
          <w:b/>
          <w:bCs/>
          <w:color w:val="000000"/>
          <w:sz w:val="20"/>
          <w:szCs w:val="20"/>
        </w:rPr>
        <w:t>Sanaa Al Said</w:t>
      </w:r>
      <w:r w:rsidRPr="006463E1">
        <w:rPr>
          <w:rFonts w:ascii="Arial" w:eastAsia="Times New Roman" w:hAnsi="Arial" w:cs="Arial"/>
          <w:color w:val="000000"/>
          <w:sz w:val="20"/>
          <w:szCs w:val="20"/>
        </w:rPr>
        <w:t xml:space="preserve">: I work in the National Council of </w:t>
      </w:r>
      <w:proofErr w:type="gramStart"/>
      <w:r w:rsidRPr="006463E1">
        <w:rPr>
          <w:rFonts w:ascii="Arial" w:eastAsia="Times New Roman" w:hAnsi="Arial" w:cs="Arial"/>
          <w:color w:val="000000"/>
          <w:sz w:val="20"/>
          <w:szCs w:val="20"/>
        </w:rPr>
        <w:t>women ,on</w:t>
      </w:r>
      <w:proofErr w:type="gramEnd"/>
      <w:r w:rsidRPr="006463E1">
        <w:rPr>
          <w:rFonts w:ascii="Arial" w:eastAsia="Times New Roman" w:hAnsi="Arial" w:cs="Arial"/>
          <w:color w:val="000000"/>
          <w:sz w:val="20"/>
          <w:szCs w:val="20"/>
        </w:rPr>
        <w:t xml:space="preserve"> supporting political participation of women and the development of capacities and rehabilitation and help them to participate in </w:t>
      </w:r>
      <w:proofErr w:type="spellStart"/>
      <w:r w:rsidRPr="006463E1">
        <w:rPr>
          <w:rFonts w:ascii="Arial" w:eastAsia="Times New Roman" w:hAnsi="Arial" w:cs="Arial"/>
          <w:color w:val="000000"/>
          <w:sz w:val="20"/>
          <w:szCs w:val="20"/>
        </w:rPr>
        <w:t>publicsphere</w:t>
      </w:r>
      <w:proofErr w:type="spellEnd"/>
      <w:r w:rsidRPr="006463E1">
        <w:rPr>
          <w:rFonts w:ascii="Arial" w:eastAsia="Times New Roman" w:hAnsi="Arial" w:cs="Arial"/>
          <w:color w:val="000000"/>
          <w:sz w:val="20"/>
          <w:szCs w:val="20"/>
        </w:rPr>
        <w:t xml:space="preserve">. Honestly, I am glad to see the achievements of Egyptian women. we have 20% of the women in the government, and 15% of the members of the </w:t>
      </w:r>
      <w:proofErr w:type="spellStart"/>
      <w:r w:rsidRPr="006463E1">
        <w:rPr>
          <w:rFonts w:ascii="Arial" w:eastAsia="Times New Roman" w:hAnsi="Arial" w:cs="Arial"/>
          <w:color w:val="000000"/>
          <w:sz w:val="20"/>
          <w:szCs w:val="20"/>
        </w:rPr>
        <w:t>parliment</w:t>
      </w:r>
      <w:proofErr w:type="spellEnd"/>
      <w:r w:rsidRPr="006463E1">
        <w:rPr>
          <w:rFonts w:ascii="Arial" w:eastAsia="Times New Roman" w:hAnsi="Arial" w:cs="Arial"/>
          <w:color w:val="000000"/>
          <w:sz w:val="20"/>
          <w:szCs w:val="20"/>
        </w:rPr>
        <w:t xml:space="preserve">, we have also a female governor and women in leadership positions in the universities and in all institutions. I believe that the real development will not be achieved except by the presence of women with men, the presence of women in support of men, the existence of women insured by their abilities and competence and in the </w:t>
      </w:r>
      <w:proofErr w:type="gramStart"/>
      <w:r w:rsidRPr="006463E1">
        <w:rPr>
          <w:rFonts w:ascii="Arial" w:eastAsia="Times New Roman" w:hAnsi="Arial" w:cs="Arial"/>
          <w:color w:val="000000"/>
          <w:sz w:val="20"/>
          <w:szCs w:val="20"/>
        </w:rPr>
        <w:t>community</w:t>
      </w:r>
      <w:proofErr w:type="gramEnd"/>
      <w:r w:rsidRPr="006463E1">
        <w:rPr>
          <w:rFonts w:ascii="Arial" w:eastAsia="Times New Roman" w:hAnsi="Arial" w:cs="Arial"/>
          <w:color w:val="000000"/>
          <w:sz w:val="20"/>
          <w:szCs w:val="20"/>
        </w:rPr>
        <w:t xml:space="preserve"> they live in. The elections of the </w:t>
      </w:r>
      <w:proofErr w:type="spellStart"/>
      <w:r w:rsidRPr="006463E1">
        <w:rPr>
          <w:rFonts w:ascii="Arial" w:eastAsia="Times New Roman" w:hAnsi="Arial" w:cs="Arial"/>
          <w:color w:val="000000"/>
          <w:sz w:val="20"/>
          <w:szCs w:val="20"/>
        </w:rPr>
        <w:t>parliment</w:t>
      </w:r>
      <w:proofErr w:type="spellEnd"/>
      <w:r w:rsidRPr="006463E1">
        <w:rPr>
          <w:rFonts w:ascii="Arial" w:eastAsia="Times New Roman" w:hAnsi="Arial" w:cs="Arial"/>
          <w:color w:val="000000"/>
          <w:sz w:val="20"/>
          <w:szCs w:val="20"/>
        </w:rPr>
        <w:t xml:space="preserve"> is coming and women have the chance, and we , the National Council of Women, will support </w:t>
      </w:r>
      <w:proofErr w:type="spellStart"/>
      <w:r w:rsidRPr="006463E1">
        <w:rPr>
          <w:rFonts w:ascii="Arial" w:eastAsia="Times New Roman" w:hAnsi="Arial" w:cs="Arial"/>
          <w:color w:val="000000"/>
          <w:sz w:val="20"/>
          <w:szCs w:val="20"/>
        </w:rPr>
        <w:t>you.</w:t>
      </w:r>
      <w:r w:rsidRPr="006463E1">
        <w:rPr>
          <w:rFonts w:ascii="Arial" w:eastAsia="Times New Roman" w:hAnsi="Arial" w:cs="Arial"/>
          <w:b/>
          <w:bCs/>
          <w:color w:val="000000"/>
          <w:sz w:val="20"/>
          <w:szCs w:val="20"/>
        </w:rPr>
        <w:t>Samar</w:t>
      </w:r>
      <w:proofErr w:type="spellEnd"/>
      <w:r w:rsidRPr="006463E1">
        <w:rPr>
          <w:rFonts w:ascii="Arial" w:eastAsia="Times New Roman" w:hAnsi="Arial" w:cs="Arial"/>
          <w:b/>
          <w:bCs/>
          <w:color w:val="000000"/>
          <w:sz w:val="20"/>
          <w:szCs w:val="20"/>
        </w:rPr>
        <w:t xml:space="preserve"> </w:t>
      </w:r>
      <w:proofErr w:type="spellStart"/>
      <w:r w:rsidRPr="006463E1">
        <w:rPr>
          <w:rFonts w:ascii="Arial" w:eastAsia="Times New Roman" w:hAnsi="Arial" w:cs="Arial"/>
          <w:b/>
          <w:bCs/>
          <w:color w:val="000000"/>
          <w:sz w:val="20"/>
          <w:szCs w:val="20"/>
        </w:rPr>
        <w:t>Rushdi</w:t>
      </w:r>
      <w:proofErr w:type="spellEnd"/>
      <w:r w:rsidRPr="006463E1">
        <w:rPr>
          <w:rFonts w:ascii="Arial" w:eastAsia="Times New Roman" w:hAnsi="Arial" w:cs="Arial"/>
          <w:color w:val="000000"/>
          <w:sz w:val="20"/>
          <w:szCs w:val="20"/>
        </w:rPr>
        <w:t xml:space="preserve">: I am a human rights researcher with a master's degree in gender and development from the Faculty of Economics and Political Science at Cairo University and in cooperation with the Center for Studies and Development at Sussex University and worked as coordinator of youth policies in the League of Arab States, Political participation is the right of individuals to participate in public affairs, and through participation in the processes of decision-making and, in particular, participation in the executive, legislative and administrative authority of the state and its role </w:t>
      </w:r>
      <w:r w:rsidRPr="006463E1">
        <w:rPr>
          <w:rFonts w:ascii="Arial" w:eastAsia="Times New Roman" w:hAnsi="Arial" w:cs="Arial"/>
          <w:color w:val="000000"/>
          <w:sz w:val="20"/>
          <w:szCs w:val="20"/>
        </w:rPr>
        <w:lastRenderedPageBreak/>
        <w:t xml:space="preserve">because it has a significant impact on the support of governance and the rule of law and economic </w:t>
      </w:r>
      <w:r w:rsidR="00680BDA" w:rsidRPr="006463E1">
        <w:rPr>
          <w:rFonts w:ascii="Arial" w:eastAsia="Times New Roman" w:hAnsi="Arial" w:cs="Arial"/>
          <w:color w:val="000000"/>
          <w:sz w:val="20"/>
          <w:szCs w:val="20"/>
        </w:rPr>
        <w:t>development, International</w:t>
      </w:r>
      <w:r w:rsidRPr="006463E1">
        <w:rPr>
          <w:rFonts w:ascii="Arial" w:eastAsia="Times New Roman" w:hAnsi="Arial" w:cs="Arial"/>
          <w:color w:val="000000"/>
          <w:sz w:val="20"/>
          <w:szCs w:val="20"/>
        </w:rPr>
        <w:t xml:space="preserve"> law has affirmed the rights of individuals to political participation and the obligations of States in the pursuit of opportunities through various conventions, whether in the Universal Declaration of Human Rights or in the International Covenant on Civil and Political Rights, the article 25 states that States are obliged to give every citizen the right to participate in the conduct of public affairs without discrimination based on race, color, sex, language, religion or opinion. The International Covenant has established three forms of political participation, either direct participation or indirect participation, or </w:t>
      </w:r>
      <w:r w:rsidR="00680BDA" w:rsidRPr="006463E1">
        <w:rPr>
          <w:rFonts w:ascii="Arial" w:eastAsia="Times New Roman" w:hAnsi="Arial" w:cs="Arial"/>
          <w:color w:val="000000"/>
          <w:sz w:val="20"/>
          <w:szCs w:val="20"/>
        </w:rPr>
        <w:t>precipitation</w:t>
      </w:r>
      <w:r w:rsidRPr="006463E1">
        <w:rPr>
          <w:rFonts w:ascii="Arial" w:eastAsia="Times New Roman" w:hAnsi="Arial" w:cs="Arial"/>
          <w:color w:val="000000"/>
          <w:sz w:val="20"/>
          <w:szCs w:val="20"/>
        </w:rPr>
        <w:t xml:space="preserve"> in public affairs. Then, the International Convention on the Elimination of All Forms of Discrimination against Women, article 7 and 8, states that States shall take all appropriate measures to eliminate discrimination against women </w:t>
      </w:r>
      <w:proofErr w:type="gramStart"/>
      <w:r w:rsidRPr="006463E1">
        <w:rPr>
          <w:rFonts w:ascii="Arial" w:eastAsia="Times New Roman" w:hAnsi="Arial" w:cs="Arial"/>
          <w:color w:val="000000"/>
          <w:sz w:val="20"/>
          <w:szCs w:val="20"/>
        </w:rPr>
        <w:t>In</w:t>
      </w:r>
      <w:proofErr w:type="gramEnd"/>
      <w:r w:rsidRPr="006463E1">
        <w:rPr>
          <w:rFonts w:ascii="Arial" w:eastAsia="Times New Roman" w:hAnsi="Arial" w:cs="Arial"/>
          <w:color w:val="000000"/>
          <w:sz w:val="20"/>
          <w:szCs w:val="20"/>
        </w:rPr>
        <w:t xml:space="preserve"> both political and public life, whether by participating in voting or formulating government policy. The CEDAW Convention also obliges States to take appropriate measures to ensure the participation of women without discrimination through the adoption of certain measures, such as quotas and so </w:t>
      </w:r>
      <w:r w:rsidR="00680BDA" w:rsidRPr="006463E1">
        <w:rPr>
          <w:rFonts w:ascii="Arial" w:eastAsia="Times New Roman" w:hAnsi="Arial" w:cs="Arial"/>
          <w:color w:val="000000"/>
          <w:sz w:val="20"/>
          <w:szCs w:val="20"/>
        </w:rPr>
        <w:t>on. Although</w:t>
      </w:r>
      <w:r w:rsidRPr="006463E1">
        <w:rPr>
          <w:rFonts w:ascii="Arial" w:eastAsia="Times New Roman" w:hAnsi="Arial" w:cs="Arial"/>
          <w:color w:val="000000"/>
          <w:sz w:val="20"/>
          <w:szCs w:val="20"/>
        </w:rPr>
        <w:t xml:space="preserve"> Arab countries have ratified the CEDAW and the Beijing Platform for Action, which impose obligations on them to take measures to support the participation of women, such as quotas, the indicators indicate a low percentage of women's participation in the legislative, executive and administrative bodies. Algeria is the first Arab country in the participation of women in the parliamentary councils by 31.6% followed by Tunisia 31.3%, while the proportion of women's participation in parliamentary councils reached 14.9% in Egypt. if we notice, Article 11 of the Egyptian Constitution of 2014 deals with the State's obligation to take the necessary measures to ensure appropriate representation of women in parliamentary assemblies, public offices and judicial bodies. Although there is a relative improvement in both the legislative and executive fields, there is still many efforts to be done to achieve equality especially in the judiciary field, women still excluded based on their sex from participation in the </w:t>
      </w:r>
      <w:r w:rsidR="00680BDA" w:rsidRPr="006463E1">
        <w:rPr>
          <w:rFonts w:ascii="Arial" w:eastAsia="Times New Roman" w:hAnsi="Arial" w:cs="Arial"/>
          <w:color w:val="000000"/>
          <w:sz w:val="20"/>
          <w:szCs w:val="20"/>
        </w:rPr>
        <w:t>judiciary. Unfortunately</w:t>
      </w:r>
      <w:r w:rsidRPr="006463E1">
        <w:rPr>
          <w:rFonts w:ascii="Arial" w:eastAsia="Times New Roman" w:hAnsi="Arial" w:cs="Arial"/>
          <w:color w:val="000000"/>
          <w:sz w:val="20"/>
          <w:szCs w:val="20"/>
        </w:rPr>
        <w:t xml:space="preserve">, gender-based exclusion played a major role in excluding women from political participation due to the intervention of many factors, including cultural heritage, stereotyping of women's role, and </w:t>
      </w:r>
      <w:r w:rsidR="00680BDA" w:rsidRPr="006463E1">
        <w:rPr>
          <w:rFonts w:ascii="Arial" w:eastAsia="Times New Roman" w:hAnsi="Arial" w:cs="Arial"/>
          <w:color w:val="000000"/>
          <w:sz w:val="20"/>
          <w:szCs w:val="20"/>
        </w:rPr>
        <w:t>some misleading</w:t>
      </w:r>
      <w:bookmarkStart w:id="0" w:name="_GoBack"/>
      <w:bookmarkEnd w:id="0"/>
      <w:r w:rsidRPr="006463E1">
        <w:rPr>
          <w:rFonts w:ascii="Arial" w:eastAsia="Times New Roman" w:hAnsi="Arial" w:cs="Arial"/>
          <w:color w:val="000000"/>
          <w:sz w:val="20"/>
          <w:szCs w:val="20"/>
        </w:rPr>
        <w:t xml:space="preserve"> ideas on religion , and the violence women experience when they go out to the public sphere. Household burdens and lack of social services are all factors that affect women political participation.</w:t>
      </w:r>
    </w:p>
    <w:p w:rsidR="006463E1" w:rsidRPr="00680BDA" w:rsidRDefault="006463E1" w:rsidP="006463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D66C43" w:rsidRDefault="00D66C43" w:rsidP="00D66C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Pr="001B10BE"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7E1"/>
    <w:rsid w:val="002469B1"/>
    <w:rsid w:val="00301C6D"/>
    <w:rsid w:val="00375125"/>
    <w:rsid w:val="00415992"/>
    <w:rsid w:val="004364AD"/>
    <w:rsid w:val="004B394F"/>
    <w:rsid w:val="004E195F"/>
    <w:rsid w:val="005E2597"/>
    <w:rsid w:val="00606B8B"/>
    <w:rsid w:val="0064552E"/>
    <w:rsid w:val="006463E1"/>
    <w:rsid w:val="00680BDA"/>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66C43"/>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B3B706D"/>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4310788">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 w:id="21450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2018-12-29T19:19:00Z</dcterms:created>
  <dcterms:modified xsi:type="dcterms:W3CDTF">2019-03-30T08:38:00Z</dcterms:modified>
</cp:coreProperties>
</file>